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5F" w:rsidRPr="005E5198" w:rsidRDefault="0084685F" w:rsidP="0084685F">
      <w:pPr>
        <w:shd w:val="clear" w:color="auto" w:fill="FFFFFF"/>
        <w:spacing w:after="0" w:line="360" w:lineRule="atLeast"/>
        <w:jc w:val="center"/>
        <w:textAlignment w:val="top"/>
        <w:rPr>
          <w:rFonts w:ascii="Tahoma" w:eastAsia="Times New Roman" w:hAnsi="Tahoma" w:cs="B Nazanin"/>
          <w:color w:val="6E6B64"/>
          <w:sz w:val="28"/>
          <w:szCs w:val="28"/>
        </w:rPr>
      </w:pPr>
      <w:r w:rsidRPr="005E5198">
        <w:rPr>
          <w:rFonts w:ascii="Arial" w:eastAsia="Times New Roman" w:hAnsi="Arial" w:cs="B Nazanin"/>
          <w:b/>
          <w:bCs/>
          <w:color w:val="0000FF"/>
          <w:sz w:val="28"/>
          <w:szCs w:val="28"/>
          <w:bdr w:val="none" w:sz="0" w:space="0" w:color="auto" w:frame="1"/>
          <w:rtl/>
          <w:lang w:bidi="fa-IR"/>
        </w:rPr>
        <w:t>قرارداد سفت کاری</w:t>
      </w:r>
    </w:p>
    <w:p w:rsidR="0084685F" w:rsidRPr="005E5198" w:rsidRDefault="0084685F" w:rsidP="0084685F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این قرارداد در تاریخ .............. فیمابین شرکت ........... به نمایندگی ................ به نشانی................ تلفن .............. که در این قرارداد کارفرما نامیده می شود از یکطرف و آقای ................ فرزند............... به شماره شناسنامه ........... صادره از ......... و به نشانی..................... تلفن ..........که از طرف دیگر پیمانکار نامیده میشود مطابق با شرایط و مشخصات ذیل منعقد و لازم الاجراء میباشد.</w:t>
      </w:r>
    </w:p>
    <w:p w:rsidR="0084685F" w:rsidRPr="005E5198" w:rsidRDefault="0084685F" w:rsidP="0084685F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5E5198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</w:t>
      </w:r>
    </w:p>
    <w:p w:rsidR="0084685F" w:rsidRPr="005E5198" w:rsidRDefault="0084685F" w:rsidP="0084685F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5E5198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  <w:lang w:bidi="fa-IR"/>
        </w:rPr>
        <w:t xml:space="preserve">ماده 1 </w:t>
      </w:r>
      <w:r w:rsidRPr="005E5198">
        <w:rPr>
          <w:rFonts w:ascii="Times New Roman" w:eastAsia="Times New Roman" w:hAnsi="Times New Roman" w:cs="Times New Roman" w:hint="cs"/>
          <w:b/>
          <w:bCs/>
          <w:sz w:val="28"/>
          <w:szCs w:val="28"/>
          <w:bdr w:val="none" w:sz="0" w:space="0" w:color="auto" w:frame="1"/>
          <w:rtl/>
          <w:lang w:bidi="fa-IR"/>
        </w:rPr>
        <w:t>–</w:t>
      </w:r>
      <w:r w:rsidRPr="005E5198">
        <w:rPr>
          <w:rFonts w:ascii="Tahoma" w:eastAsia="Times New Roman" w:hAnsi="Tahoma" w:cs="B Nazanin" w:hint="cs"/>
          <w:b/>
          <w:bCs/>
          <w:sz w:val="28"/>
          <w:szCs w:val="28"/>
          <w:bdr w:val="none" w:sz="0" w:space="0" w:color="auto" w:frame="1"/>
          <w:rtl/>
          <w:lang w:bidi="fa-IR"/>
        </w:rPr>
        <w:t>موضوع</w:t>
      </w:r>
      <w:r w:rsidRPr="005E5198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b/>
          <w:bCs/>
          <w:sz w:val="28"/>
          <w:szCs w:val="28"/>
          <w:bdr w:val="none" w:sz="0" w:space="0" w:color="auto" w:frame="1"/>
          <w:rtl/>
          <w:lang w:bidi="fa-IR"/>
        </w:rPr>
        <w:t>قرارداد</w:t>
      </w:r>
      <w:r w:rsidRPr="005E5198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imes New Roman" w:eastAsia="Times New Roman" w:hAnsi="Times New Roman" w:cs="Times New Roman" w:hint="cs"/>
          <w:b/>
          <w:bCs/>
          <w:sz w:val="28"/>
          <w:szCs w:val="28"/>
          <w:bdr w:val="none" w:sz="0" w:space="0" w:color="auto" w:frame="1"/>
          <w:rtl/>
          <w:lang w:bidi="fa-IR"/>
        </w:rPr>
        <w:t> </w:t>
      </w:r>
      <w:r w:rsidRPr="005E5198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  <w:lang w:bidi="fa-IR"/>
        </w:rPr>
        <w:t>:</w:t>
      </w:r>
    </w:p>
    <w:p w:rsidR="0084685F" w:rsidRPr="005E5198" w:rsidRDefault="0084685F" w:rsidP="0084685F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موضوع قرارداد عبارتست از اجرای کلیه کرسی چینی ها ، دیوارهای بیرونی ، دیوارهای داخلی و پارتیشن ها ، نصب چهارچوب های فلزی ، ساخت و نصب نعل درگاهی ، نصب فریم های فلزی پنجره های ساختمان طبقه</w:t>
      </w:r>
      <w:r w:rsidRPr="005E5198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  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      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به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آدرس</w:t>
      </w:r>
      <w:r w:rsidRPr="005E5198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                                                               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دارای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پروانه ساختمانی شماره</w:t>
      </w:r>
      <w:r w:rsidRPr="005E5198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 </w:t>
      </w:r>
    </w:p>
    <w:p w:rsidR="0084685F" w:rsidRPr="005E5198" w:rsidRDefault="0084685F" w:rsidP="0084685F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5E5198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  <w:lang w:bidi="fa-IR"/>
        </w:rPr>
        <w:t xml:space="preserve">ماده 2 </w:t>
      </w:r>
      <w:r w:rsidRPr="005E5198">
        <w:rPr>
          <w:rFonts w:ascii="Times New Roman" w:eastAsia="Times New Roman" w:hAnsi="Times New Roman" w:cs="Times New Roman" w:hint="cs"/>
          <w:b/>
          <w:bCs/>
          <w:sz w:val="28"/>
          <w:szCs w:val="28"/>
          <w:bdr w:val="none" w:sz="0" w:space="0" w:color="auto" w:frame="1"/>
          <w:rtl/>
          <w:lang w:bidi="fa-IR"/>
        </w:rPr>
        <w:t>–</w:t>
      </w:r>
      <w:r w:rsidRPr="005E5198">
        <w:rPr>
          <w:rFonts w:ascii="Tahoma" w:eastAsia="Times New Roman" w:hAnsi="Tahoma" w:cs="B Nazanin" w:hint="cs"/>
          <w:b/>
          <w:bCs/>
          <w:sz w:val="28"/>
          <w:szCs w:val="28"/>
          <w:bdr w:val="none" w:sz="0" w:space="0" w:color="auto" w:frame="1"/>
          <w:rtl/>
          <w:lang w:bidi="fa-IR"/>
        </w:rPr>
        <w:t>مشخصات</w:t>
      </w:r>
      <w:r w:rsidRPr="005E5198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b/>
          <w:bCs/>
          <w:sz w:val="28"/>
          <w:szCs w:val="28"/>
          <w:bdr w:val="none" w:sz="0" w:space="0" w:color="auto" w:frame="1"/>
          <w:rtl/>
          <w:lang w:bidi="fa-IR"/>
        </w:rPr>
        <w:t>فنی</w:t>
      </w:r>
      <w:r w:rsidRPr="005E5198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  <w:lang w:bidi="fa-IR"/>
        </w:rPr>
        <w:t xml:space="preserve"> :</w:t>
      </w:r>
    </w:p>
    <w:p w:rsidR="0084685F" w:rsidRPr="005E5198" w:rsidRDefault="0084685F" w:rsidP="0084685F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به طور کلی مشخصات فنی بر اساس نقشه ها و دستورالعمل های صادره از جانب کارفرما و مهندس ناظر می باشد و همچنین کنترل و تایید کیفیت مصالح و کار اجرا شده مطابق با نقشه ها ، به عهده مهندس ناظر و کارفرما می باشد .</w:t>
      </w:r>
    </w:p>
    <w:p w:rsidR="0084685F" w:rsidRPr="005E5198" w:rsidRDefault="0084685F" w:rsidP="0084685F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5E5198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</w:t>
      </w:r>
      <w:r w:rsidRPr="005E5198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  <w:lang w:bidi="fa-IR"/>
        </w:rPr>
        <w:t xml:space="preserve">ماده 3 </w:t>
      </w:r>
      <w:r w:rsidRPr="005E5198">
        <w:rPr>
          <w:rFonts w:ascii="Times New Roman" w:eastAsia="Times New Roman" w:hAnsi="Times New Roman" w:cs="Times New Roman" w:hint="cs"/>
          <w:b/>
          <w:bCs/>
          <w:sz w:val="28"/>
          <w:szCs w:val="28"/>
          <w:bdr w:val="none" w:sz="0" w:space="0" w:color="auto" w:frame="1"/>
          <w:rtl/>
          <w:lang w:bidi="fa-IR"/>
        </w:rPr>
        <w:t>–</w:t>
      </w:r>
      <w:r w:rsidRPr="005E5198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b/>
          <w:bCs/>
          <w:sz w:val="28"/>
          <w:szCs w:val="28"/>
          <w:bdr w:val="none" w:sz="0" w:space="0" w:color="auto" w:frame="1"/>
          <w:rtl/>
          <w:lang w:bidi="fa-IR"/>
        </w:rPr>
        <w:t>اسناد</w:t>
      </w:r>
      <w:r w:rsidRPr="005E5198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b/>
          <w:bCs/>
          <w:sz w:val="28"/>
          <w:szCs w:val="28"/>
          <w:bdr w:val="none" w:sz="0" w:space="0" w:color="auto" w:frame="1"/>
          <w:rtl/>
          <w:lang w:bidi="fa-IR"/>
        </w:rPr>
        <w:t>و</w:t>
      </w:r>
      <w:r w:rsidRPr="005E5198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b/>
          <w:bCs/>
          <w:sz w:val="28"/>
          <w:szCs w:val="28"/>
          <w:bdr w:val="none" w:sz="0" w:space="0" w:color="auto" w:frame="1"/>
          <w:rtl/>
          <w:lang w:bidi="fa-IR"/>
        </w:rPr>
        <w:t>مدارک</w:t>
      </w:r>
      <w:r w:rsidRPr="005E5198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b/>
          <w:bCs/>
          <w:sz w:val="28"/>
          <w:szCs w:val="28"/>
          <w:bdr w:val="none" w:sz="0" w:space="0" w:color="auto" w:frame="1"/>
          <w:rtl/>
          <w:lang w:bidi="fa-IR"/>
        </w:rPr>
        <w:t>قرارداد</w:t>
      </w:r>
    </w:p>
    <w:p w:rsidR="0084685F" w:rsidRPr="005E5198" w:rsidRDefault="0084685F" w:rsidP="0084685F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مدت اجرای این قرارداد به مدت</w:t>
      </w:r>
      <w:r w:rsidRPr="005E5198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           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ماه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شمسی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از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تاریخ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انعقاد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قرارداد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می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باشد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.</w:t>
      </w:r>
    </w:p>
    <w:p w:rsidR="0084685F" w:rsidRPr="005E5198" w:rsidRDefault="0084685F" w:rsidP="0084685F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5E5198">
        <w:rPr>
          <w:rFonts w:ascii="Times New Roman" w:eastAsia="Times New Roman" w:hAnsi="Times New Roman" w:cs="Times New Roman" w:hint="cs"/>
          <w:b/>
          <w:bCs/>
          <w:sz w:val="28"/>
          <w:szCs w:val="28"/>
          <w:bdr w:val="none" w:sz="0" w:space="0" w:color="auto" w:frame="1"/>
          <w:rtl/>
          <w:lang w:bidi="fa-IR"/>
        </w:rPr>
        <w:t> </w:t>
      </w:r>
      <w:r w:rsidRPr="005E5198">
        <w:rPr>
          <w:rFonts w:ascii="Tahoma" w:eastAsia="Times New Roman" w:hAnsi="Tahoma" w:cs="B Nazanin" w:hint="cs"/>
          <w:b/>
          <w:bCs/>
          <w:sz w:val="28"/>
          <w:szCs w:val="28"/>
          <w:bdr w:val="none" w:sz="0" w:space="0" w:color="auto" w:frame="1"/>
          <w:rtl/>
          <w:lang w:bidi="fa-IR"/>
        </w:rPr>
        <w:t>ماده</w:t>
      </w:r>
      <w:r w:rsidRPr="005E5198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  <w:lang w:bidi="fa-IR"/>
        </w:rPr>
        <w:t xml:space="preserve"> 4 </w:t>
      </w:r>
      <w:r w:rsidRPr="005E5198">
        <w:rPr>
          <w:rFonts w:ascii="Times New Roman" w:eastAsia="Times New Roman" w:hAnsi="Times New Roman" w:cs="Times New Roman" w:hint="cs"/>
          <w:b/>
          <w:bCs/>
          <w:sz w:val="28"/>
          <w:szCs w:val="28"/>
          <w:bdr w:val="none" w:sz="0" w:space="0" w:color="auto" w:frame="1"/>
          <w:rtl/>
          <w:lang w:bidi="fa-IR"/>
        </w:rPr>
        <w:t>–</w:t>
      </w:r>
      <w:r w:rsidRPr="005E5198">
        <w:rPr>
          <w:rFonts w:ascii="Tahoma" w:eastAsia="Times New Roman" w:hAnsi="Tahoma" w:cs="B Nazanin" w:hint="cs"/>
          <w:b/>
          <w:bCs/>
          <w:sz w:val="28"/>
          <w:szCs w:val="28"/>
          <w:bdr w:val="none" w:sz="0" w:space="0" w:color="auto" w:frame="1"/>
          <w:rtl/>
          <w:lang w:bidi="fa-IR"/>
        </w:rPr>
        <w:t>تعهدات</w:t>
      </w:r>
      <w:r w:rsidRPr="005E5198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imes New Roman" w:eastAsia="Times New Roman" w:hAnsi="Times New Roman" w:cs="Times New Roman" w:hint="cs"/>
          <w:b/>
          <w:bCs/>
          <w:sz w:val="28"/>
          <w:szCs w:val="28"/>
          <w:bdr w:val="none" w:sz="0" w:space="0" w:color="auto" w:frame="1"/>
          <w:rtl/>
          <w:lang w:bidi="fa-IR"/>
        </w:rPr>
        <w:t> </w:t>
      </w:r>
      <w:r w:rsidRPr="005E5198">
        <w:rPr>
          <w:rFonts w:ascii="Tahoma" w:eastAsia="Times New Roman" w:hAnsi="Tahoma" w:cs="B Nazanin" w:hint="cs"/>
          <w:b/>
          <w:bCs/>
          <w:sz w:val="28"/>
          <w:szCs w:val="28"/>
          <w:bdr w:val="none" w:sz="0" w:space="0" w:color="auto" w:frame="1"/>
          <w:rtl/>
          <w:lang w:bidi="fa-IR"/>
        </w:rPr>
        <w:t>پیمانکار</w:t>
      </w:r>
      <w:r w:rsidRPr="005E5198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  <w:lang w:bidi="fa-IR"/>
        </w:rPr>
        <w:t xml:space="preserve"> :</w:t>
      </w:r>
    </w:p>
    <w:p w:rsidR="0084685F" w:rsidRPr="005E5198" w:rsidRDefault="0084685F" w:rsidP="0084685F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4-1- پیمانکار موظف است بلافاصله پس از ابلاغ قرارداد ، نسبت به تجهیزکارگاه و شروع عملیات اجرایی اقدام نماید .</w:t>
      </w:r>
    </w:p>
    <w:p w:rsidR="0084685F" w:rsidRPr="005E5198" w:rsidRDefault="0084685F" w:rsidP="0084685F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4-2- پیمانکار موظف است کارهای موضوع</w:t>
      </w:r>
      <w:r w:rsidRPr="005E5198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قرارداد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را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شخصا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انجام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دهد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و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حق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واگذاری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تمام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و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یا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قسمتی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از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موضوع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پیمان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را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به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دیگری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ندارد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.</w:t>
      </w:r>
    </w:p>
    <w:p w:rsidR="0084685F" w:rsidRPr="005E5198" w:rsidRDefault="0084685F" w:rsidP="0084685F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4-3- پیمانکار مجاز به تعطیلی کار بدون اجازه کار فرما نمی باشد .</w:t>
      </w:r>
    </w:p>
    <w:p w:rsidR="0084685F" w:rsidRPr="005E5198" w:rsidRDefault="0084685F" w:rsidP="0084685F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4-4- پیمانکار می بایستی کرسی چینی های زیرزمین را بر اساس ارتفاع و عرض اعلام شده از سوی کارفرما اجرا نماید .</w:t>
      </w:r>
    </w:p>
    <w:p w:rsidR="0084685F" w:rsidRPr="005E5198" w:rsidRDefault="0084685F" w:rsidP="0084685F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4-5- سیمانکاری روی کرسی چینی و دیوارهای بیرونی در زیرزمین به عهده پیمانکار است .</w:t>
      </w:r>
    </w:p>
    <w:p w:rsidR="0084685F" w:rsidRPr="005E5198" w:rsidRDefault="0084685F" w:rsidP="0084685F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4-6- جنس آجر دیوارهای زیرزمین از نوع آجر گری و در طبقات از آجرهای سفالی 7 ، 10 ، 15 و 20 سانتی متری می باشد .</w:t>
      </w:r>
    </w:p>
    <w:p w:rsidR="0084685F" w:rsidRPr="005E5198" w:rsidRDefault="0084685F" w:rsidP="0084685F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4-7- پیمانکار موظف است که دیوارچینی را به شکلی اجرا نماید که حداکثر چفت و بست آنها رعایت گردد.</w:t>
      </w:r>
    </w:p>
    <w:p w:rsidR="0084685F" w:rsidRPr="005E5198" w:rsidRDefault="0084685F" w:rsidP="0084685F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4-8- پیمانکار در کلیه دیوارچینی ها بایستی از ملات ماسه و سیمان با عیار استاندارد استفاده نماید .</w:t>
      </w:r>
    </w:p>
    <w:p w:rsidR="0084685F" w:rsidRPr="005E5198" w:rsidRDefault="0084685F" w:rsidP="0084685F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lastRenderedPageBreak/>
        <w:t>4-9- کلیه دیوارچینی ها بایستی شاقول و امتداد آنها نیز مطابق نقشه ها باشد و گوشه های آن نیز بر اساس نقشه گونیا باشد .</w:t>
      </w:r>
    </w:p>
    <w:p w:rsidR="0084685F" w:rsidRPr="005E5198" w:rsidRDefault="0084685F" w:rsidP="0084685F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4-10- پیمانکار بایستی قبل از اجرای دیوارچینی ابتدا کلیه دیوارهای یک طبقه را یک رگی نموده و پس از تایید کارفرما نسبت به اجرای کامل آنها اقدام نماید .</w:t>
      </w:r>
    </w:p>
    <w:p w:rsidR="0084685F" w:rsidRPr="005E5198" w:rsidRDefault="0084685F" w:rsidP="0084685F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4-11- ساخت و نصب نعل درگاهی های فلزی مطابق دستور کار کارفرما به عهده پیمانکار است .</w:t>
      </w:r>
    </w:p>
    <w:p w:rsidR="0084685F" w:rsidRPr="005E5198" w:rsidRDefault="0084685F" w:rsidP="0084685F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4-12-نصب چهارچوب های فلزی به عهده پیمانکار است و پیمانکار ملزم است که پشت کلیه چهارچوب ها را با ملات ماسه و سیمان پر نماید .</w:t>
      </w:r>
    </w:p>
    <w:p w:rsidR="0084685F" w:rsidRPr="005E5198" w:rsidRDefault="0084685F" w:rsidP="0084685F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4-13-نصب فریم های فلزی پنجره ها بر اساس دیتیل تایید شده کارفرما به عهده پیمانکار است .</w:t>
      </w:r>
    </w:p>
    <w:p w:rsidR="0084685F" w:rsidRPr="005E5198" w:rsidRDefault="0084685F" w:rsidP="0084685F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4-14- نصب میلگرد های اسکوپ به عهده پیمانکار است .</w:t>
      </w:r>
    </w:p>
    <w:p w:rsidR="0084685F" w:rsidRPr="005E5198" w:rsidRDefault="0084685F" w:rsidP="0084685F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4-15- در هنگام کارگذاری چهارچوبهای فلزی پیمانکار بایستی چهار تراشی را در کمرکش چهارچوب فلز نصب نماید تا هنگام پر نمودن پشت آن چهارچوب ها قوس برندارد .</w:t>
      </w:r>
    </w:p>
    <w:p w:rsidR="0084685F" w:rsidRPr="005E5198" w:rsidRDefault="0084685F" w:rsidP="0084685F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4-16- پیمانکار موظف است یک دستگاه بالابر برقی تک فاز و کلیه وسایل و ابزار کار جهت اجرای قرارداد از جمله شمشه ، تراز ، شاقول ، ریسمان ، دستکش لاستیکی ، ماله و .... را تهیه نموده و مسئولیت حفظ و نگهداری و تعمیرات وسایل مزبور نیز به عهده پیمانکار می باشد .</w:t>
      </w:r>
    </w:p>
    <w:p w:rsidR="0084685F" w:rsidRPr="005E5198" w:rsidRDefault="0084685F" w:rsidP="0084685F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4-17- پیمانکار ملزم است باقیمانده مصالح را به صورت مرتب دسته بندی نموده و تحویل کارفرما نماید .</w:t>
      </w:r>
    </w:p>
    <w:p w:rsidR="0084685F" w:rsidRPr="005E5198" w:rsidRDefault="0084685F" w:rsidP="0084685F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4-18- پیمانکار موظف است به طریقی عمل نماید تا پرت مصالح در حد متناسب و معقول بوده و در غیر این صورت هزینه پرت بیش از حد متعارف مصالح ، به حساب بدهکاری پیمانکار منظور خواهد شد.</w:t>
      </w:r>
    </w:p>
    <w:p w:rsidR="0084685F" w:rsidRPr="005E5198" w:rsidRDefault="0084685F" w:rsidP="0084685F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4-19- حمل مصالح از جمله ماسه ، سیمان ، آجر ، سفال ، چهارچوب ، فریم فلزی ، نعل درگاه و .... از پای کار به طبقات به عهده پیمانکار است .</w:t>
      </w:r>
    </w:p>
    <w:p w:rsidR="0084685F" w:rsidRPr="005E5198" w:rsidRDefault="0084685F" w:rsidP="0084685F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4-20- پیمانکار موظف است پس از اتمام کار محل را کاملا تمیز نموده و با نظارت کارفرما و مهندس ناظر اقدام به عمل نخاله از طبقات به محوطه تعیین شده در کارگاه نماید .</w:t>
      </w:r>
    </w:p>
    <w:p w:rsidR="0084685F" w:rsidRPr="005E5198" w:rsidRDefault="0084685F" w:rsidP="0084685F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4-21- پیمانکار تایید می نماید که کلیه اسناد ، مدارک و نقشه های موضوع مندرج در ماده یک این قرارداد را کاملا مطالعه نموده و تایید می نماید که هنگام امضاء قرارداد ، هیچ نکته ای باقی نمانده است که بعدا بتواند در مورد آن استناد به جهل خود نماید .</w:t>
      </w:r>
    </w:p>
    <w:p w:rsidR="0084685F" w:rsidRPr="005E5198" w:rsidRDefault="0084685F" w:rsidP="0084685F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4-22- پیمانکار تایید می نماید که محل کارگاه و محل اجرای پروژه مورد قرارداد را کاملا رویت نموده است .</w:t>
      </w:r>
    </w:p>
    <w:p w:rsidR="0084685F" w:rsidRPr="005E5198" w:rsidRDefault="0084685F" w:rsidP="0084685F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4-23- پیمانکار بایستی کلیه آجرچینی ها را به سقف مهر نماید .</w:t>
      </w:r>
    </w:p>
    <w:p w:rsidR="0084685F" w:rsidRPr="005E5198" w:rsidRDefault="0084685F" w:rsidP="0084685F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4-24- پیمانکار موظف کلیه صفحات فلزی ، وال پست ها و یا آهن آلات خاص دیگری را بر اساس دستور کار کارفرما کار بگذارد .</w:t>
      </w:r>
    </w:p>
    <w:p w:rsidR="0084685F" w:rsidRPr="005E5198" w:rsidRDefault="0084685F" w:rsidP="0084685F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4-25- پیمانکار موظف به رعایت موارد حفاظتی و ایمنی کار و به طور کلی رعایت موارد مبحث 12 مقررات ملی ساختمانی ایران در کارگاه می باشد و استفاده از وسایل ایمنی در کارگاه اجباری است ، چنانچه در اثر عدم رعایت شرایط ایمنی کار توسط پیمانکار و یا قصور کارکنان وی ، خود یا افراد پیمانکار و یا دیگران دچار سانحه 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lastRenderedPageBreak/>
        <w:t>شوند ، جبران کلیه عواقب مالی ، حقوقی و جزایی به عهده پیمانکار می باشد و کارفرما هیچگونه مسئولیتی در این رابطه نخواهد داشت . وسایل ایمنی و حفاظتی شامل کلاه چانه دار ، کفش ایمنی ، کمربند ایمنی ، لباس ضخیم کار ، دستکش مناسب ، ماسک و عینک و ..... می باشد .</w:t>
      </w:r>
    </w:p>
    <w:p w:rsidR="0084685F" w:rsidRPr="005E5198" w:rsidRDefault="0084685F" w:rsidP="0084685F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4-26- پیمانکار موظف است افراد دارای صلاحیت فنی را به کار گمارد در غیر این صورت کارفرمل و ناظر حق خواهند داشت طی نامه ای به پیمانکار اعلام و پیمانکار نیز بایستی نسبت به تعویض افراد فاقد صلاحیت اقدام نماید .</w:t>
      </w:r>
    </w:p>
    <w:p w:rsidR="0084685F" w:rsidRPr="005E5198" w:rsidRDefault="0084685F" w:rsidP="0084685F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4-27- در صورتی که افراد پیمانکار به تشخیص کارفرما و مهندس ناظر و سرپرست کارگاه در داخل کارگاه به هر شکلی باعث بروز هر نوع خسارتی گردند ، پیمانکار موظف به جبران آن به هزینه خود بوده و در صورت استنکاف ، کارفرما مخیر خواهد بود راسا خسارت وارده را مرتفع و هزینه آن را به هر طریقی که صلاح بداند از پیمانکار وصول نماید .</w:t>
      </w:r>
    </w:p>
    <w:p w:rsidR="0084685F" w:rsidRPr="005E5198" w:rsidRDefault="0084685F" w:rsidP="0084685F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4-28- مسئولیت کشف هرگونه فساد ، فحشا ، کلاهبرداری ، درگیری و مشابه آن توسط افراد پیمانکار در طول مدت اجرای پروژه به عهده پیمانکار می باشد .</w:t>
      </w:r>
    </w:p>
    <w:p w:rsidR="0084685F" w:rsidRPr="005E5198" w:rsidRDefault="0084685F" w:rsidP="0084685F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4-29- پرداخت هایی مانند عیدی ، انعام ، پاداش و .... به کارگران خود به عهده پیمانکار می باشد .</w:t>
      </w:r>
    </w:p>
    <w:p w:rsidR="0084685F" w:rsidRPr="005E5198" w:rsidRDefault="0084685F" w:rsidP="0084685F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4-30- پیمانکار موظف است ایام و ساعات کاری کارگاه را رعایت نموده و ترتیبی اتخاذ نماید تا سر و صدای اجرای عملیات باعث مزاحمت همسایگان نگردد . در صورت نیاز به اضافه کاری با کسب مجوز از کارفرما ، مجاز خواهد بود .</w:t>
      </w:r>
    </w:p>
    <w:p w:rsidR="0084685F" w:rsidRPr="005E5198" w:rsidRDefault="0084685F" w:rsidP="0084685F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4-31- کارفرما در هیچیک از موارد احتمالی مورد اختلاف پیمانکار و کارکنان او دخالتی نداشته و مسئولیت هر گونه عوارض ناشی از درخواستهای حقوق و موضوعات رفاهی کارکنان پیمانکار به عهده خود پیمانکار است .</w:t>
      </w:r>
    </w:p>
    <w:p w:rsidR="0084685F" w:rsidRPr="005E5198" w:rsidRDefault="0084685F" w:rsidP="0084685F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4-32- پیمانکار موظف است که کلیه مقررات قانون کار و سایر قوانین موضوعه کشور را رعایت نماید و تاکید می گردد حق بکارگیری اتباع خارجی و مخصوصا نیروهای افغانی را ندارد .</w:t>
      </w:r>
    </w:p>
    <w:p w:rsidR="0084685F" w:rsidRPr="005E5198" w:rsidRDefault="0084685F" w:rsidP="0084685F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4-33- پیمانکار موظف است جهت تهیه صورت وضعیت با نماینده قانونی کارفرما نسبت به متراژ و احجام عملیات اجرایی اقدام نماید .</w:t>
      </w:r>
    </w:p>
    <w:p w:rsidR="0084685F" w:rsidRPr="005E5198" w:rsidRDefault="0084685F" w:rsidP="0084685F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4-34- پیمانکار بایستی پس از اجرای کامل هر طبقه نسبت به تحویل آن به نماینده کارفرما اقدام نماید .</w:t>
      </w:r>
    </w:p>
    <w:p w:rsidR="0084685F" w:rsidRPr="005E5198" w:rsidRDefault="0084685F" w:rsidP="0084685F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4-35- اشکالات فنی کار ناشی از قصور پیمانکار که منجر به دستور تخریب یا اصلاح گردد متوجه پیمانکار بوده و موظف است مورد اشکال را به هزینه خود رفع نماید .</w:t>
      </w:r>
    </w:p>
    <w:p w:rsidR="0084685F" w:rsidRPr="005E5198" w:rsidRDefault="0084685F" w:rsidP="0084685F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4-36- پیمانکار موظف است کلیه لغازهای آجری ساختمان را با میلگرد های داخل ملات آن اجرا نماید .</w:t>
      </w:r>
    </w:p>
    <w:p w:rsidR="0084685F" w:rsidRPr="005E5198" w:rsidRDefault="0084685F" w:rsidP="0084685F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4-37- دیوار چینی باید کاملا قائم و شاقولی بوده ، امتداد رجها کاملا افقی باشد و بندهای قائم یک رج در میان دقیقا در مقابل هم قرار گرفته و شاقولی باشند ضخامت بند آجرها باید طبق نقشه های اجرایی باشد . ضخامت این بندها ، نباید کمتر از 10 میلی متر و بیشتر از 12 میلی متر باشد .آجر چینی باید با رعایت اصول صورت پذیرد ، به نحوی که قفل و بست کامل بین آجرها ایجاد شود .</w:t>
      </w:r>
    </w:p>
    <w:p w:rsidR="0084685F" w:rsidRPr="005E5198" w:rsidRDefault="0084685F" w:rsidP="0084685F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lastRenderedPageBreak/>
        <w:t>4-38- قبل از اجرای آجر چینی با آجرگری و با توجه به شرایط آب و هوایی و دستورات دستگاه</w:t>
      </w:r>
      <w:r w:rsidRPr="005E5198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نظارت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آجرها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بایستی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به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مدت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60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دقیقه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در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آب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خیسانده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و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بلافاصله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به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کار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برده شوند . ریختن آب بر روی آجر مجاز نمی باشد .</w:t>
      </w:r>
    </w:p>
    <w:p w:rsidR="0084685F" w:rsidRPr="005E5198" w:rsidRDefault="0084685F" w:rsidP="0084685F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4-39- عرض کرسی چینی باید حداقل نیم آجر از دیوار بالای آن بیشتر اختیار شود و محور کرسی چینی حتی الامکان بر محور دیوار منطبق باشد . نقش عمده کرسی چینی ، تامین سطح اتکای بیشنر برای دیوار و تامین ارتفاع تا رقوم کف سازی می باشد . به دلیل تماس مستقیم و دائم کرسی چینی با رطویت ، آجرهای به کار رفته در کرسی چینی ، باید از میان آجرهای مقاوم با میزان کم جذب آب انتخاب شوند .</w:t>
      </w:r>
    </w:p>
    <w:p w:rsidR="0084685F" w:rsidRPr="005E5198" w:rsidRDefault="0084685F" w:rsidP="0084685F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4-40- به منظور تامین حداکثر مقاومت و قفل و بست کامل ، نحوه چیدن آجر ، باید طبق نقشه های اجرایی و دستورالعمل های دستگاه نظارت باشد .</w:t>
      </w:r>
    </w:p>
    <w:p w:rsidR="0084685F" w:rsidRPr="005E5198" w:rsidRDefault="0084685F" w:rsidP="0084685F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4-41- سوراخ ها و محل های باز برای کارگذاری چهارچوب ها ، درها ، پنجره ها ، مجراهای تهویه ، عبور لوله ها و کابل های توکار و نظایر آن ، باید قبلا بر اساس نقشه های اجرایی کاملا مشخص و هنگام آجر چینی تعبیه گردند تا نیازی به کندن و تخریب دیوارها به منظور تامین فضاهای باز وجود نداشته باشد .</w:t>
      </w:r>
    </w:p>
    <w:p w:rsidR="0084685F" w:rsidRPr="005E5198" w:rsidRDefault="0084685F" w:rsidP="0084685F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4-42- آجر چینی در درجه حرارت کمتر از 5 درجه سانتی گراد مجاز نیست ، در شرایط آب و هوایی سرد دیوارهای تازه چیده شده ، باید با پوشاندن و گرم کردن محافظت شوند ، در شرایط متعارف آجرکاری با ملات ماسه سیمان باید حداقل 3 روز مرطوب نگه داشته شود و از خشک شدن آن جلوگیری به عمل آید .</w:t>
      </w:r>
    </w:p>
    <w:p w:rsidR="0084685F" w:rsidRPr="005E5198" w:rsidRDefault="0084685F" w:rsidP="0084685F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4-43- اجرای رنگ سرنج به عهده پیمانکار است .</w:t>
      </w:r>
    </w:p>
    <w:p w:rsidR="0084685F" w:rsidRPr="005E5198" w:rsidRDefault="0084685F" w:rsidP="0084685F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4-44- جوش کاری کلیه میلگردهایی که بر طبق نقشه در داخل آجر چینی ها کار گذاشته می شود به عهده پیمانکار است .</w:t>
      </w:r>
    </w:p>
    <w:p w:rsidR="0084685F" w:rsidRPr="005E5198" w:rsidRDefault="0084685F" w:rsidP="0084685F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4-45- تهیه و پرداخت هزینه های بیمه ، ایاب و ذهاب ، مسکن و غذای افراد پیمانکار ، به عهده ی وی می باشد .</w:t>
      </w:r>
    </w:p>
    <w:p w:rsidR="0084685F" w:rsidRPr="005E5198" w:rsidRDefault="0084685F" w:rsidP="0084685F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5E5198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 </w:t>
      </w:r>
      <w:r w:rsidRPr="005E5198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  <w:lang w:bidi="fa-IR"/>
        </w:rPr>
        <w:t xml:space="preserve">ماده 5 </w:t>
      </w:r>
      <w:r w:rsidRPr="005E5198">
        <w:rPr>
          <w:rFonts w:ascii="Times New Roman" w:eastAsia="Times New Roman" w:hAnsi="Times New Roman" w:cs="Times New Roman" w:hint="cs"/>
          <w:b/>
          <w:bCs/>
          <w:sz w:val="28"/>
          <w:szCs w:val="28"/>
          <w:bdr w:val="none" w:sz="0" w:space="0" w:color="auto" w:frame="1"/>
          <w:rtl/>
          <w:lang w:bidi="fa-IR"/>
        </w:rPr>
        <w:t>–</w:t>
      </w:r>
      <w:r w:rsidRPr="005E5198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b/>
          <w:bCs/>
          <w:sz w:val="28"/>
          <w:szCs w:val="28"/>
          <w:bdr w:val="none" w:sz="0" w:space="0" w:color="auto" w:frame="1"/>
          <w:rtl/>
          <w:lang w:bidi="fa-IR"/>
        </w:rPr>
        <w:t>تعهدات</w:t>
      </w:r>
      <w:r w:rsidRPr="005E5198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b/>
          <w:bCs/>
          <w:sz w:val="28"/>
          <w:szCs w:val="28"/>
          <w:bdr w:val="none" w:sz="0" w:space="0" w:color="auto" w:frame="1"/>
          <w:rtl/>
          <w:lang w:bidi="fa-IR"/>
        </w:rPr>
        <w:t>کارفرما</w:t>
      </w:r>
      <w:r w:rsidRPr="005E5198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  <w:lang w:bidi="fa-IR"/>
        </w:rPr>
        <w:t xml:space="preserve"> : </w:t>
      </w:r>
      <w:r w:rsidRPr="005E5198">
        <w:rPr>
          <w:rFonts w:ascii="Times New Roman" w:eastAsia="Times New Roman" w:hAnsi="Times New Roman" w:cs="Times New Roman" w:hint="cs"/>
          <w:b/>
          <w:bCs/>
          <w:sz w:val="28"/>
          <w:szCs w:val="28"/>
          <w:bdr w:val="none" w:sz="0" w:space="0" w:color="auto" w:frame="1"/>
          <w:rtl/>
          <w:lang w:bidi="fa-IR"/>
        </w:rPr>
        <w:t> </w:t>
      </w:r>
    </w:p>
    <w:p w:rsidR="0084685F" w:rsidRPr="005E5198" w:rsidRDefault="0084685F" w:rsidP="0084685F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5-1-آب و برق مورد نیاز پیمانکار ، جهت اجرای عملیات در محل کارگاه و هر طبقه به طور مجزا با کارفرما می باشد.</w:t>
      </w:r>
    </w:p>
    <w:p w:rsidR="0084685F" w:rsidRPr="005E5198" w:rsidRDefault="0084685F" w:rsidP="0084685F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5-2- ابزار و وسایل زیرتوسط کارفرما تهیه و در اختیار پیمانکار قرار داده می شود :</w:t>
      </w:r>
    </w:p>
    <w:p w:rsidR="0084685F" w:rsidRPr="005E5198" w:rsidRDefault="0084685F" w:rsidP="0084685F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استانبولی ، نردبان ، طناب ، سطل ، شیلنگ آب ، بشکه ، تخته زیرپایی ، کابل برای روشنایی ، آهن آلات نعل درگاهی و وال پست ها ، چهارچوب و فریم های فلزی ، آجرهای گری و سفالی ، ماسه و سیمان .</w:t>
      </w:r>
    </w:p>
    <w:p w:rsidR="0084685F" w:rsidRPr="005E5198" w:rsidRDefault="0084685F" w:rsidP="0084685F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5-3- کلیه چهارچوب ها و فریم های فلزی توسط عوامل کارفرما ساخته می شوند و پس از آن تحویل پیمانکار داده می شود .</w:t>
      </w:r>
    </w:p>
    <w:p w:rsidR="0084685F" w:rsidRPr="005E5198" w:rsidRDefault="0084685F" w:rsidP="0084685F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5-4- کلیه رقوم های ارتفاعی در هر طبقه توسط نماینده کارفرما به پیمانکار تحویل داده می شود.</w:t>
      </w:r>
    </w:p>
    <w:p w:rsidR="0084685F" w:rsidRPr="005E5198" w:rsidRDefault="0084685F" w:rsidP="0084685F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5-5- عایق کاری روی دیوار های بیرونی و کرسی چینی ها به عهده عوامل کارفرما است .</w:t>
      </w:r>
    </w:p>
    <w:p w:rsidR="0084685F" w:rsidRPr="005E5198" w:rsidRDefault="0084685F" w:rsidP="0084685F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5-6- کارفرما از بابت مواردی که بایستی در اختیار پیمانکار بگذارد ، حق دریافت هیچگونه وجهی را ندارد.</w:t>
      </w:r>
    </w:p>
    <w:p w:rsidR="0084685F" w:rsidRPr="005E5198" w:rsidRDefault="0084685F" w:rsidP="0084685F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lastRenderedPageBreak/>
        <w:t>5-7- کارفرما موظف است مکانی جهت استراحت و غذا خوری برای کارگران مهیا نماید .</w:t>
      </w:r>
    </w:p>
    <w:p w:rsidR="0084685F" w:rsidRPr="005E5198" w:rsidRDefault="0084685F" w:rsidP="0084685F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5-8- کارفرما بایستی سرویس بهداشتی مناسب و کافی برای کارگران احداث نماید .</w:t>
      </w:r>
    </w:p>
    <w:p w:rsidR="0084685F" w:rsidRPr="005E5198" w:rsidRDefault="0084685F" w:rsidP="0084685F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5-9- کارفرما بایستی کارگاه را در مقابل حوادث کارگاهی بیمه نماید این بیمه شامل بیمه ساختمان در حال احداث ، ساختمان های اطراف ، و اشخاصی است در آن مشغول بکار می شوند .</w:t>
      </w:r>
    </w:p>
    <w:p w:rsidR="0084685F" w:rsidRPr="005E5198" w:rsidRDefault="0084685F" w:rsidP="0084685F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5-10- کارفرما مخیر می باشد که حجم قرارداد را تا میزان 25 درصد افزایش یا کاهش دهد و پیمانکار از این بابت هیچگونه اعتراضی نخواهد داشت و مبالغ واحد قرارداد هیچ تغییری نخواهد کرد.</w:t>
      </w:r>
    </w:p>
    <w:p w:rsidR="0084685F" w:rsidRPr="005E5198" w:rsidRDefault="0084685F" w:rsidP="0084685F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تبصره ( 1 ) پیمانکار می تواند در حد بیمه مسئولیت کارگاه در صورت حادثه از محل بیمه استفاده نماید .</w:t>
      </w:r>
    </w:p>
    <w:p w:rsidR="0084685F" w:rsidRPr="005E5198" w:rsidRDefault="0084685F" w:rsidP="0084685F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5E5198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</w:t>
      </w:r>
      <w:r w:rsidRPr="005E5198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  <w:lang w:bidi="fa-IR"/>
        </w:rPr>
        <w:t xml:space="preserve">ماده 6 </w:t>
      </w:r>
      <w:r w:rsidRPr="005E5198">
        <w:rPr>
          <w:rFonts w:ascii="Times New Roman" w:eastAsia="Times New Roman" w:hAnsi="Times New Roman" w:cs="Times New Roman" w:hint="cs"/>
          <w:b/>
          <w:bCs/>
          <w:sz w:val="28"/>
          <w:szCs w:val="28"/>
          <w:bdr w:val="none" w:sz="0" w:space="0" w:color="auto" w:frame="1"/>
          <w:rtl/>
          <w:lang w:bidi="fa-IR"/>
        </w:rPr>
        <w:t>–</w:t>
      </w:r>
      <w:r w:rsidRPr="005E5198">
        <w:rPr>
          <w:rFonts w:ascii="Tahoma" w:eastAsia="Times New Roman" w:hAnsi="Tahoma" w:cs="B Nazanin" w:hint="cs"/>
          <w:b/>
          <w:bCs/>
          <w:sz w:val="28"/>
          <w:szCs w:val="28"/>
          <w:bdr w:val="none" w:sz="0" w:space="0" w:color="auto" w:frame="1"/>
          <w:rtl/>
          <w:lang w:bidi="fa-IR"/>
        </w:rPr>
        <w:t>مبلغ</w:t>
      </w:r>
      <w:r w:rsidRPr="005E5198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b/>
          <w:bCs/>
          <w:sz w:val="28"/>
          <w:szCs w:val="28"/>
          <w:bdr w:val="none" w:sz="0" w:space="0" w:color="auto" w:frame="1"/>
          <w:rtl/>
          <w:lang w:bidi="fa-IR"/>
        </w:rPr>
        <w:t>قرارداد</w:t>
      </w:r>
      <w:r w:rsidRPr="005E5198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imes New Roman" w:eastAsia="Times New Roman" w:hAnsi="Times New Roman" w:cs="Times New Roman" w:hint="cs"/>
          <w:b/>
          <w:bCs/>
          <w:sz w:val="28"/>
          <w:szCs w:val="28"/>
          <w:bdr w:val="none" w:sz="0" w:space="0" w:color="auto" w:frame="1"/>
          <w:rtl/>
          <w:lang w:bidi="fa-IR"/>
        </w:rPr>
        <w:t> </w:t>
      </w:r>
      <w:r w:rsidRPr="005E5198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  <w:lang w:bidi="fa-IR"/>
        </w:rPr>
        <w:t>:</w:t>
      </w:r>
    </w:p>
    <w:p w:rsidR="0084685F" w:rsidRPr="005E5198" w:rsidRDefault="0084685F" w:rsidP="0084685F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مبلغ موضوع ماده یک بر اساس متر مربع زیر بنای ساختمان از قرار هر متر مربع</w:t>
      </w:r>
      <w:r w:rsidRPr="005E5198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      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ریال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معادل</w:t>
      </w:r>
      <w:r w:rsidRPr="005E5198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      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ریال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است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.</w:t>
      </w:r>
    </w:p>
    <w:p w:rsidR="0084685F" w:rsidRPr="005E5198" w:rsidRDefault="0084685F" w:rsidP="0084685F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تبصره ( 2 ) به قیمتهای مندرج در ماده شش این قرارداد هیچگونه تعدیل یا به عبارت دیگر افزایش نرخی تعلق نخواهد گرفت .</w:t>
      </w:r>
    </w:p>
    <w:p w:rsidR="0084685F" w:rsidRPr="005E5198" w:rsidRDefault="0084685F" w:rsidP="0084685F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تبصره ( 3 ) هیچگونه اضافه بها مانند سختی کار ، ارتفاع زیاد ، انحنا ، دوجداره بودن ، زاویه داشتن و سایر صعوبت هایی که اجرای کار را مشکل تر می کند ، قابل پرداخت نیست .</w:t>
      </w:r>
    </w:p>
    <w:p w:rsidR="0084685F" w:rsidRPr="005E5198" w:rsidRDefault="0084685F" w:rsidP="0084685F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تبصره ( 4 ) قیمت واحد در ماده شش تعیین کننده مشخصات نیست بلکه این قیمت در صورتی قابل اعمال می باشد که کارهای انجام شده بر طبق نقشه و مشخصات فنی باشد .</w:t>
      </w:r>
    </w:p>
    <w:p w:rsidR="0084685F" w:rsidRPr="005E5198" w:rsidRDefault="0084685F" w:rsidP="0084685F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تبصره ( 5 ) پیمانکار نمی تواند به استناد و شرح قیمت ماده شش و مقایسه آن با قیمت های روز</w:t>
      </w:r>
      <w:r w:rsidRPr="005E5198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وجوه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دیگری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را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مطالبه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نماید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.</w:t>
      </w:r>
    </w:p>
    <w:p w:rsidR="0084685F" w:rsidRPr="005E5198" w:rsidRDefault="0084685F" w:rsidP="0084685F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تبصره ( 6 ) از هر پرداخت 10 % بابت حسن انجام کار کسر خواهد شد.</w:t>
      </w:r>
    </w:p>
    <w:p w:rsidR="0084685F" w:rsidRPr="005E5198" w:rsidRDefault="0084685F" w:rsidP="0084685F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5E5198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</w:t>
      </w:r>
      <w:r w:rsidRPr="005E5198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  <w:lang w:bidi="fa-IR"/>
        </w:rPr>
        <w:t xml:space="preserve">ماده 7 </w:t>
      </w:r>
      <w:r w:rsidRPr="005E5198">
        <w:rPr>
          <w:rFonts w:ascii="Times New Roman" w:eastAsia="Times New Roman" w:hAnsi="Times New Roman" w:cs="Times New Roman" w:hint="cs"/>
          <w:b/>
          <w:bCs/>
          <w:sz w:val="28"/>
          <w:szCs w:val="28"/>
          <w:bdr w:val="none" w:sz="0" w:space="0" w:color="auto" w:frame="1"/>
          <w:rtl/>
          <w:lang w:bidi="fa-IR"/>
        </w:rPr>
        <w:t>–</w:t>
      </w:r>
      <w:r w:rsidRPr="005E5198">
        <w:rPr>
          <w:rFonts w:ascii="Tahoma" w:eastAsia="Times New Roman" w:hAnsi="Tahoma" w:cs="B Nazanin" w:hint="cs"/>
          <w:b/>
          <w:bCs/>
          <w:sz w:val="28"/>
          <w:szCs w:val="28"/>
          <w:bdr w:val="none" w:sz="0" w:space="0" w:color="auto" w:frame="1"/>
          <w:rtl/>
          <w:lang w:bidi="fa-IR"/>
        </w:rPr>
        <w:t>کسورات</w:t>
      </w:r>
      <w:r w:rsidRPr="005E5198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b/>
          <w:bCs/>
          <w:sz w:val="28"/>
          <w:szCs w:val="28"/>
          <w:bdr w:val="none" w:sz="0" w:space="0" w:color="auto" w:frame="1"/>
          <w:rtl/>
          <w:lang w:bidi="fa-IR"/>
        </w:rPr>
        <w:t>قانونی</w:t>
      </w:r>
      <w:r w:rsidRPr="005E5198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imes New Roman" w:eastAsia="Times New Roman" w:hAnsi="Times New Roman" w:cs="Times New Roman" w:hint="cs"/>
          <w:b/>
          <w:bCs/>
          <w:sz w:val="28"/>
          <w:szCs w:val="28"/>
          <w:bdr w:val="none" w:sz="0" w:space="0" w:color="auto" w:frame="1"/>
          <w:rtl/>
          <w:lang w:bidi="fa-IR"/>
        </w:rPr>
        <w:t> </w:t>
      </w:r>
      <w:r w:rsidRPr="005E5198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  <w:lang w:bidi="fa-IR"/>
        </w:rPr>
        <w:t>:</w:t>
      </w:r>
    </w:p>
    <w:p w:rsidR="0084685F" w:rsidRPr="005E5198" w:rsidRDefault="0084685F" w:rsidP="0084685F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کسورات این قرارداد شامل 5 % بیمه و 5 % مالیات می باشد .</w:t>
      </w:r>
    </w:p>
    <w:p w:rsidR="0084685F" w:rsidRPr="005E5198" w:rsidRDefault="0084685F" w:rsidP="0084685F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5E5198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</w:t>
      </w:r>
      <w:r w:rsidRPr="005E5198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  <w:lang w:bidi="fa-IR"/>
        </w:rPr>
        <w:t>ماده 8- نحوه پرداخت :</w:t>
      </w:r>
    </w:p>
    <w:p w:rsidR="0084685F" w:rsidRPr="005E5198" w:rsidRDefault="0084685F" w:rsidP="0084685F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پرداخت های موقت بر اساس سطح طبقات در پایان هر طبقه به پیمانکار پس از کسر کسورات و 10 % حسن انجام کار پرداخت می گردد ، 10% حسن انجام کار پس از اتمام دوره تضمین و تایید کارفرما و مهندس ناظر آزاد خواهد شد.</w:t>
      </w:r>
    </w:p>
    <w:p w:rsidR="0084685F" w:rsidRPr="005E5198" w:rsidRDefault="0084685F" w:rsidP="0084685F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5E5198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</w:t>
      </w:r>
      <w:r w:rsidRPr="005E5198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  <w:lang w:bidi="fa-IR"/>
        </w:rPr>
        <w:t>ماده 9- تغییر مدت قرارداد</w:t>
      </w:r>
    </w:p>
    <w:p w:rsidR="0084685F" w:rsidRPr="005E5198" w:rsidRDefault="0084685F" w:rsidP="0084685F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تغییر مدت قرارداد در شرایط زیر می باشد .</w:t>
      </w:r>
    </w:p>
    <w:p w:rsidR="0084685F" w:rsidRPr="005E5198" w:rsidRDefault="0084685F" w:rsidP="0084685F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9-1- با توافق طرفین</w:t>
      </w:r>
    </w:p>
    <w:p w:rsidR="0084685F" w:rsidRPr="005E5198" w:rsidRDefault="0084685F" w:rsidP="0084685F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9-2-</w:t>
      </w:r>
      <w:r w:rsidRPr="005E5198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در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صورتی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که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تمام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یا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بخشی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از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نقشه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های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تهیه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شده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توسط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کارفرما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تغییر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نماید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.</w:t>
      </w:r>
    </w:p>
    <w:p w:rsidR="0084685F" w:rsidRPr="005E5198" w:rsidRDefault="0084685F" w:rsidP="0084685F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lastRenderedPageBreak/>
        <w:t>9-3- در صورتی که قوانین و مقررات جدیدی از طرف مراجع قانونی مرتبط وضع شود که در مدت اجرای قرارداد موثر باشد.</w:t>
      </w:r>
    </w:p>
    <w:p w:rsidR="0084685F" w:rsidRPr="005E5198" w:rsidRDefault="0084685F" w:rsidP="0084685F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9-4- موارد فورس ماژور مانند زلزله ، سیل ، آتش سوزی ، آتشفشان ، انقلاب ، جنگ و غیره .</w:t>
      </w:r>
    </w:p>
    <w:p w:rsidR="0084685F" w:rsidRPr="005E5198" w:rsidRDefault="0084685F" w:rsidP="0084685F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5E5198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</w:t>
      </w:r>
      <w:r w:rsidRPr="005E5198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  <w:lang w:bidi="fa-IR"/>
        </w:rPr>
        <w:t>ماده 10- حل اختلاف :</w:t>
      </w:r>
    </w:p>
    <w:p w:rsidR="0084685F" w:rsidRPr="005E5198" w:rsidRDefault="0084685F" w:rsidP="0084685F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هرگاه در اجرای مفاد قرارداد بین طرفین اختلافی رخ دهد و این اختلاف را نتوان از طریق مذاکره حل و فصل نمود ، اختلاف حاصله از طریق ارجاع به داور مرضی الطرفین حل و فصل خواهد شد . آقای</w:t>
      </w:r>
      <w:r w:rsidRPr="005E5198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           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به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عنوان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داور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مرضی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الطرفین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انتخاب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گردیدند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و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داوری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ایشان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برای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طرفین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لازم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الاجرا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است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.</w:t>
      </w:r>
    </w:p>
    <w:p w:rsidR="0084685F" w:rsidRPr="005E5198" w:rsidRDefault="0084685F" w:rsidP="0084685F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5E5198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</w:t>
      </w:r>
      <w:r w:rsidRPr="005E5198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  <w:lang w:bidi="fa-IR"/>
        </w:rPr>
        <w:t>ماده 11- فسخ :</w:t>
      </w:r>
    </w:p>
    <w:p w:rsidR="0084685F" w:rsidRPr="005E5198" w:rsidRDefault="0084685F" w:rsidP="0084685F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11-1- در صورتی که پیمانکار بیش از</w:t>
      </w:r>
      <w:r w:rsidRPr="005E5198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 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4/1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برنامه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زمان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بندی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تاخیر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داشته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باشد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کارفرما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می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تواند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قرارداد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را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فسخ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نماید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.</w:t>
      </w:r>
    </w:p>
    <w:p w:rsidR="0084685F" w:rsidRPr="005E5198" w:rsidRDefault="0084685F" w:rsidP="0084685F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11-2- در صورت عدم حسن اجرا یا عدم اجرای کامل یا قسمتی از هر یک از مراحل این قرارداد کارفرما می تواند قرارداد را فسخ نماید .</w:t>
      </w:r>
    </w:p>
    <w:p w:rsidR="0084685F" w:rsidRPr="005E5198" w:rsidRDefault="0084685F" w:rsidP="0084685F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11-3- در صورت بروز هرگونه حوادث فورس ماژور و قهریه قرارداد می تواند فسخ گردد .</w:t>
      </w:r>
    </w:p>
    <w:p w:rsidR="0084685F" w:rsidRPr="005E5198" w:rsidRDefault="0084685F" w:rsidP="0084685F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5E5198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</w:t>
      </w:r>
      <w:r w:rsidRPr="005E5198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  <w:lang w:bidi="fa-IR"/>
        </w:rPr>
        <w:t>ماده 12-جریمه</w:t>
      </w:r>
    </w:p>
    <w:p w:rsidR="0084685F" w:rsidRPr="005E5198" w:rsidRDefault="0084685F" w:rsidP="0084685F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5E5198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در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صورت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تاخیر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در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اجرای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عملیات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به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شرطی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که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میزان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تاخیر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موجبات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فسخ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را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فر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اهم نیاورد پیمانکار به ازاء هر روز تاخیر غیر مجاز معادل ریال جریمه خواهد شد . تشخیص مجاز یا غیر مجاز بودن تاخیر با مهندس ناظر و کارفرما است .</w:t>
      </w:r>
    </w:p>
    <w:p w:rsidR="0084685F" w:rsidRPr="005E5198" w:rsidRDefault="0084685F" w:rsidP="0084685F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5E5198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</w:t>
      </w:r>
      <w:r w:rsidRPr="005E5198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  <w:lang w:bidi="fa-IR"/>
        </w:rPr>
        <w:t>ماده</w:t>
      </w:r>
      <w:r w:rsidRPr="005E5198">
        <w:rPr>
          <w:rFonts w:ascii="Times New Roman" w:eastAsia="Times New Roman" w:hAnsi="Times New Roman" w:cs="Times New Roman" w:hint="cs"/>
          <w:b/>
          <w:bCs/>
          <w:sz w:val="28"/>
          <w:szCs w:val="28"/>
          <w:bdr w:val="none" w:sz="0" w:space="0" w:color="auto" w:frame="1"/>
          <w:rtl/>
          <w:lang w:bidi="fa-IR"/>
        </w:rPr>
        <w:t> </w:t>
      </w:r>
      <w:r w:rsidRPr="005E5198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  <w:lang w:bidi="fa-IR"/>
        </w:rPr>
        <w:t xml:space="preserve"> 13- </w:t>
      </w:r>
      <w:r w:rsidRPr="005E5198">
        <w:rPr>
          <w:rFonts w:ascii="Tahoma" w:eastAsia="Times New Roman" w:hAnsi="Tahoma" w:cs="B Nazanin" w:hint="cs"/>
          <w:b/>
          <w:bCs/>
          <w:sz w:val="28"/>
          <w:szCs w:val="28"/>
          <w:bdr w:val="none" w:sz="0" w:space="0" w:color="auto" w:frame="1"/>
          <w:rtl/>
          <w:lang w:bidi="fa-IR"/>
        </w:rPr>
        <w:t>دوره</w:t>
      </w:r>
      <w:r w:rsidRPr="005E5198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b/>
          <w:bCs/>
          <w:sz w:val="28"/>
          <w:szCs w:val="28"/>
          <w:bdr w:val="none" w:sz="0" w:space="0" w:color="auto" w:frame="1"/>
          <w:rtl/>
          <w:lang w:bidi="fa-IR"/>
        </w:rPr>
        <w:t>تضمین</w:t>
      </w:r>
      <w:r w:rsidRPr="005E5198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b/>
          <w:bCs/>
          <w:sz w:val="28"/>
          <w:szCs w:val="28"/>
          <w:bdr w:val="none" w:sz="0" w:space="0" w:color="auto" w:frame="1"/>
          <w:rtl/>
          <w:lang w:bidi="fa-IR"/>
        </w:rPr>
        <w:t>کارها</w:t>
      </w:r>
      <w:r w:rsidRPr="005E5198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  <w:lang w:bidi="fa-IR"/>
        </w:rPr>
        <w:t xml:space="preserve"> :</w:t>
      </w:r>
    </w:p>
    <w:p w:rsidR="0084685F" w:rsidRPr="005E5198" w:rsidRDefault="0084685F" w:rsidP="0084685F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حسن انجام کلیه عملیات موضوع قرارداد از تاریخ تحویل به مدت ماه شمسی از طرف پیمانکار تضمین می گردد و این مدت دوره تضمین نامیده می شود و چنانچه در دوره تضمین معایب و نقایصی در کارها دیده شود که ناشی از عدم رعایت مشخصات فنی و عملکرد پیمانکار باشد ، کارفرما موارد را با ذکر معایب و نقایص و محل آن کتبا به پیمانکار ابلاغ و پیمانکار مکلف است به هزینه خود حداکثر 5 روز بعد از ابلاغ مراتب ، شروع به رفع معایب و نقایص کند و آنها را طی مدتی که با تراضی کارفرما معین شود رفع نماید .</w:t>
      </w:r>
    </w:p>
    <w:p w:rsidR="0084685F" w:rsidRPr="005E5198" w:rsidRDefault="0084685F" w:rsidP="005E519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تبصره ( 7 ) هرگاه پیمانکار در انجام تعهد خود قصور ورزد کارفرما حق دارد وکالتا آن معایب و نقایص را راسا و یا به هر ترتیب که مقتضی بداند رفع و هزینه آن را به اضافه 15 درصد بالاسری از محل مطالبات پیمانکار برداشت نماید .</w:t>
      </w:r>
      <w:r w:rsidRPr="005E5198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</w:t>
      </w:r>
    </w:p>
    <w:p w:rsidR="0084685F" w:rsidRPr="005E5198" w:rsidRDefault="0084685F" w:rsidP="0084685F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>این قرارداد در 13 ماده و 7 تبصره در دو نسخه متحدالمتن که هر یک حکم واحد را دارند در تاریخ</w:t>
      </w:r>
      <w:r w:rsidRPr="005E5198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  </w:t>
      </w:r>
      <w:r w:rsidR="005E5198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 xml:space="preserve">   </w:t>
      </w:r>
      <w:bookmarkStart w:id="0" w:name="_GoBack"/>
      <w:bookmarkEnd w:id="0"/>
      <w:r w:rsidRPr="005E5198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تنظیم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گردیده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</w:t>
      </w:r>
      <w:r w:rsidRPr="005E5198">
        <w:rPr>
          <w:rFonts w:ascii="Tahoma" w:eastAsia="Times New Roman" w:hAnsi="Tahoma" w:cs="B Nazanin" w:hint="cs"/>
          <w:sz w:val="28"/>
          <w:szCs w:val="28"/>
          <w:bdr w:val="none" w:sz="0" w:space="0" w:color="auto" w:frame="1"/>
          <w:rtl/>
          <w:lang w:bidi="fa-IR"/>
        </w:rPr>
        <w:t>است</w:t>
      </w:r>
      <w:r w:rsidRPr="005E5198">
        <w:rPr>
          <w:rFonts w:ascii="Tahoma" w:eastAsia="Times New Roman" w:hAnsi="Tahoma" w:cs="B Nazanin"/>
          <w:sz w:val="28"/>
          <w:szCs w:val="28"/>
          <w:bdr w:val="none" w:sz="0" w:space="0" w:color="auto" w:frame="1"/>
          <w:rtl/>
          <w:lang w:bidi="fa-IR"/>
        </w:rPr>
        <w:t xml:space="preserve"> . </w:t>
      </w:r>
      <w:r w:rsidRPr="005E5198">
        <w:rPr>
          <w:rFonts w:ascii="Times New Roman" w:eastAsia="Times New Roman" w:hAnsi="Times New Roman" w:cs="Times New Roman" w:hint="cs"/>
          <w:sz w:val="28"/>
          <w:szCs w:val="28"/>
          <w:bdr w:val="none" w:sz="0" w:space="0" w:color="auto" w:frame="1"/>
          <w:rtl/>
          <w:lang w:bidi="fa-IR"/>
        </w:rPr>
        <w:t> </w:t>
      </w:r>
    </w:p>
    <w:p w:rsidR="0084685F" w:rsidRPr="005E5198" w:rsidRDefault="0084685F" w:rsidP="0084685F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  <w:rtl/>
        </w:rPr>
      </w:pPr>
      <w:r w:rsidRPr="005E5198">
        <w:rPr>
          <w:rFonts w:ascii="Times New Roman" w:eastAsia="Times New Roman" w:hAnsi="Times New Roman" w:cs="Times New Roman" w:hint="cs"/>
          <w:b/>
          <w:bCs/>
          <w:sz w:val="28"/>
          <w:szCs w:val="28"/>
          <w:bdr w:val="none" w:sz="0" w:space="0" w:color="auto" w:frame="1"/>
          <w:rtl/>
          <w:lang w:bidi="fa-IR"/>
        </w:rPr>
        <w:t> </w:t>
      </w:r>
    </w:p>
    <w:p w:rsidR="003063AD" w:rsidRPr="005E5198" w:rsidRDefault="0084685F" w:rsidP="005E5198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sz w:val="28"/>
          <w:szCs w:val="28"/>
        </w:rPr>
      </w:pPr>
      <w:r w:rsidRPr="005E5198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  <w:lang w:bidi="fa-IR"/>
        </w:rPr>
        <w:t>پیمانکار</w:t>
      </w:r>
      <w:r w:rsidR="005E5198">
        <w:rPr>
          <w:rFonts w:ascii="Tahoma" w:eastAsia="Times New Roman" w:hAnsi="Tahoma" w:cs="B Nazanin" w:hint="cs"/>
          <w:b/>
          <w:bCs/>
          <w:sz w:val="28"/>
          <w:szCs w:val="28"/>
          <w:bdr w:val="none" w:sz="0" w:space="0" w:color="auto" w:frame="1"/>
          <w:rtl/>
          <w:lang w:bidi="fa-IR"/>
        </w:rPr>
        <w:tab/>
      </w:r>
      <w:r w:rsidR="005E5198">
        <w:rPr>
          <w:rFonts w:ascii="Tahoma" w:eastAsia="Times New Roman" w:hAnsi="Tahoma" w:cs="B Nazanin" w:hint="cs"/>
          <w:b/>
          <w:bCs/>
          <w:sz w:val="28"/>
          <w:szCs w:val="28"/>
          <w:bdr w:val="none" w:sz="0" w:space="0" w:color="auto" w:frame="1"/>
          <w:rtl/>
          <w:lang w:bidi="fa-IR"/>
        </w:rPr>
        <w:tab/>
      </w:r>
      <w:r w:rsidR="005E5198">
        <w:rPr>
          <w:rFonts w:ascii="Tahoma" w:eastAsia="Times New Roman" w:hAnsi="Tahoma" w:cs="B Nazanin" w:hint="cs"/>
          <w:b/>
          <w:bCs/>
          <w:sz w:val="28"/>
          <w:szCs w:val="28"/>
          <w:bdr w:val="none" w:sz="0" w:space="0" w:color="auto" w:frame="1"/>
          <w:rtl/>
          <w:lang w:bidi="fa-IR"/>
        </w:rPr>
        <w:tab/>
      </w:r>
      <w:r w:rsidR="005E5198">
        <w:rPr>
          <w:rFonts w:ascii="Tahoma" w:eastAsia="Times New Roman" w:hAnsi="Tahoma" w:cs="B Nazanin" w:hint="cs"/>
          <w:b/>
          <w:bCs/>
          <w:sz w:val="28"/>
          <w:szCs w:val="28"/>
          <w:bdr w:val="none" w:sz="0" w:space="0" w:color="auto" w:frame="1"/>
          <w:rtl/>
          <w:lang w:bidi="fa-IR"/>
        </w:rPr>
        <w:tab/>
      </w:r>
      <w:r w:rsidR="005E5198">
        <w:rPr>
          <w:rFonts w:ascii="Tahoma" w:eastAsia="Times New Roman" w:hAnsi="Tahoma" w:cs="B Nazanin" w:hint="cs"/>
          <w:b/>
          <w:bCs/>
          <w:sz w:val="28"/>
          <w:szCs w:val="28"/>
          <w:bdr w:val="none" w:sz="0" w:space="0" w:color="auto" w:frame="1"/>
          <w:rtl/>
          <w:lang w:bidi="fa-IR"/>
        </w:rPr>
        <w:tab/>
      </w:r>
      <w:r w:rsidR="005E5198">
        <w:rPr>
          <w:rFonts w:ascii="Tahoma" w:eastAsia="Times New Roman" w:hAnsi="Tahoma" w:cs="B Nazanin" w:hint="cs"/>
          <w:b/>
          <w:bCs/>
          <w:sz w:val="28"/>
          <w:szCs w:val="28"/>
          <w:bdr w:val="none" w:sz="0" w:space="0" w:color="auto" w:frame="1"/>
          <w:rtl/>
          <w:lang w:bidi="fa-IR"/>
        </w:rPr>
        <w:tab/>
      </w:r>
      <w:r w:rsidR="005E5198">
        <w:rPr>
          <w:rFonts w:ascii="Tahoma" w:eastAsia="Times New Roman" w:hAnsi="Tahoma" w:cs="B Nazanin" w:hint="cs"/>
          <w:b/>
          <w:bCs/>
          <w:sz w:val="28"/>
          <w:szCs w:val="28"/>
          <w:bdr w:val="none" w:sz="0" w:space="0" w:color="auto" w:frame="1"/>
          <w:rtl/>
          <w:lang w:bidi="fa-IR"/>
        </w:rPr>
        <w:tab/>
      </w:r>
      <w:r w:rsidR="005E5198">
        <w:rPr>
          <w:rFonts w:ascii="Tahoma" w:eastAsia="Times New Roman" w:hAnsi="Tahoma" w:cs="B Nazanin" w:hint="cs"/>
          <w:b/>
          <w:bCs/>
          <w:sz w:val="28"/>
          <w:szCs w:val="28"/>
          <w:bdr w:val="none" w:sz="0" w:space="0" w:color="auto" w:frame="1"/>
          <w:rtl/>
          <w:lang w:bidi="fa-IR"/>
        </w:rPr>
        <w:tab/>
      </w:r>
      <w:r w:rsidR="005E5198">
        <w:rPr>
          <w:rFonts w:ascii="Tahoma" w:eastAsia="Times New Roman" w:hAnsi="Tahoma" w:cs="B Nazanin" w:hint="cs"/>
          <w:b/>
          <w:bCs/>
          <w:sz w:val="28"/>
          <w:szCs w:val="28"/>
          <w:bdr w:val="none" w:sz="0" w:space="0" w:color="auto" w:frame="1"/>
          <w:rtl/>
          <w:lang w:bidi="fa-IR"/>
        </w:rPr>
        <w:tab/>
      </w:r>
      <w:r w:rsidR="005E5198">
        <w:rPr>
          <w:rFonts w:ascii="Tahoma" w:eastAsia="Times New Roman" w:hAnsi="Tahoma" w:cs="B Nazanin" w:hint="cs"/>
          <w:b/>
          <w:bCs/>
          <w:sz w:val="28"/>
          <w:szCs w:val="28"/>
          <w:bdr w:val="none" w:sz="0" w:space="0" w:color="auto" w:frame="1"/>
          <w:rtl/>
          <w:lang w:bidi="fa-IR"/>
        </w:rPr>
        <w:tab/>
      </w:r>
      <w:r w:rsidRPr="005E5198">
        <w:rPr>
          <w:rFonts w:ascii="Tahoma" w:eastAsia="Times New Roman" w:hAnsi="Tahoma" w:cs="B Nazanin"/>
          <w:b/>
          <w:bCs/>
          <w:sz w:val="28"/>
          <w:szCs w:val="28"/>
          <w:bdr w:val="none" w:sz="0" w:space="0" w:color="auto" w:frame="1"/>
          <w:rtl/>
          <w:lang w:bidi="fa-IR"/>
        </w:rPr>
        <w:t xml:space="preserve"> کارفرما</w:t>
      </w:r>
    </w:p>
    <w:sectPr w:rsidR="003063AD" w:rsidRPr="005E5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57"/>
    <w:rsid w:val="003063AD"/>
    <w:rsid w:val="00315857"/>
    <w:rsid w:val="005E5198"/>
    <w:rsid w:val="0084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468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468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1901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Siamak</dc:creator>
  <cp:lastModifiedBy>Siamak</cp:lastModifiedBy>
  <cp:revision>5</cp:revision>
  <cp:lastPrinted>2016-09-21T13:58:00Z</cp:lastPrinted>
  <dcterms:created xsi:type="dcterms:W3CDTF">2016-07-23T11:22:00Z</dcterms:created>
  <dcterms:modified xsi:type="dcterms:W3CDTF">2016-09-21T13:58:00Z</dcterms:modified>
</cp:coreProperties>
</file>